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35" w:rsidRPr="00507A75" w:rsidRDefault="00F81E04" w:rsidP="007A2859">
      <w:r w:rsidRPr="00507A75">
        <w:rPr>
          <w:noProof/>
          <w:snapToGrid/>
          <w:lang w:eastAsia="en-GB"/>
        </w:rPr>
        <w:drawing>
          <wp:inline distT="0" distB="0" distL="0" distR="0">
            <wp:extent cx="977900" cy="1073785"/>
            <wp:effectExtent l="0" t="0" r="0" b="0"/>
            <wp:docPr id="2" name="Picture 1" descr="LDNP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NP201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7900" cy="1073785"/>
                    </a:xfrm>
                    <a:prstGeom prst="rect">
                      <a:avLst/>
                    </a:prstGeom>
                    <a:noFill/>
                    <a:ln>
                      <a:noFill/>
                    </a:ln>
                  </pic:spPr>
                </pic:pic>
              </a:graphicData>
            </a:graphic>
          </wp:inline>
        </w:drawing>
      </w:r>
    </w:p>
    <w:p w:rsidR="00A91EA6" w:rsidRPr="00507A75" w:rsidRDefault="00A91EA6" w:rsidP="00E9744E">
      <w:pPr>
        <w:suppressAutoHyphens/>
        <w:rPr>
          <w:b/>
          <w:spacing w:val="-2"/>
          <w:szCs w:val="23"/>
        </w:rPr>
      </w:pPr>
    </w:p>
    <w:p w:rsidR="00C3598C" w:rsidRPr="00507A75" w:rsidRDefault="00511ED9" w:rsidP="00E9744E">
      <w:pPr>
        <w:suppressAutoHyphens/>
        <w:rPr>
          <w:b/>
          <w:color w:val="000000"/>
        </w:rPr>
      </w:pPr>
      <w:r w:rsidRPr="00507A75">
        <w:rPr>
          <w:b/>
          <w:spacing w:val="-2"/>
          <w:szCs w:val="23"/>
        </w:rPr>
        <w:t>Post:</w:t>
      </w:r>
      <w:r w:rsidR="00E9744E" w:rsidRPr="00507A75">
        <w:rPr>
          <w:b/>
          <w:spacing w:val="-2"/>
          <w:szCs w:val="23"/>
        </w:rPr>
        <w:tab/>
      </w:r>
      <w:r w:rsidR="00E9744E" w:rsidRPr="00507A75">
        <w:rPr>
          <w:b/>
          <w:spacing w:val="-2"/>
          <w:szCs w:val="23"/>
        </w:rPr>
        <w:tab/>
      </w:r>
      <w:r w:rsidR="002F31CC">
        <w:rPr>
          <w:b/>
          <w:spacing w:val="-2"/>
          <w:szCs w:val="23"/>
        </w:rPr>
        <w:t>Caretaker</w:t>
      </w:r>
      <w:r w:rsidR="00273DE7">
        <w:rPr>
          <w:b/>
          <w:spacing w:val="-2"/>
          <w:szCs w:val="23"/>
        </w:rPr>
        <w:t xml:space="preserve"> &amp; Maintenance Person</w:t>
      </w:r>
      <w:r w:rsidR="00EE031F">
        <w:rPr>
          <w:b/>
          <w:spacing w:val="-2"/>
          <w:szCs w:val="23"/>
        </w:rPr>
        <w:t>s</w:t>
      </w:r>
      <w:r w:rsidR="00EC163C">
        <w:rPr>
          <w:b/>
          <w:spacing w:val="-2"/>
          <w:szCs w:val="23"/>
        </w:rPr>
        <w:t xml:space="preserve"> (</w:t>
      </w:r>
      <w:r w:rsidR="00EE031F">
        <w:rPr>
          <w:b/>
          <w:spacing w:val="-2"/>
          <w:szCs w:val="23"/>
        </w:rPr>
        <w:t>Seasonal/Full Time/Part Time/Casual</w:t>
      </w:r>
      <w:r w:rsidR="00EC163C">
        <w:rPr>
          <w:b/>
          <w:spacing w:val="-2"/>
          <w:szCs w:val="23"/>
        </w:rPr>
        <w:t>)</w:t>
      </w:r>
    </w:p>
    <w:p w:rsidR="00507A75" w:rsidRPr="00507A75" w:rsidRDefault="00507A75" w:rsidP="00E9744E">
      <w:pPr>
        <w:suppressAutoHyphens/>
        <w:rPr>
          <w:b/>
          <w:spacing w:val="-2"/>
          <w:szCs w:val="23"/>
        </w:rPr>
      </w:pPr>
    </w:p>
    <w:p w:rsidR="00273DE7" w:rsidRDefault="003A7D3E" w:rsidP="00E9744E">
      <w:pPr>
        <w:suppressAutoHyphens/>
        <w:ind w:left="1134" w:hanging="1134"/>
        <w:rPr>
          <w:b/>
          <w:spacing w:val="-2"/>
          <w:szCs w:val="23"/>
        </w:rPr>
      </w:pPr>
      <w:r>
        <w:rPr>
          <w:b/>
          <w:spacing w:val="-2"/>
          <w:szCs w:val="23"/>
        </w:rPr>
        <w:t xml:space="preserve">Hours:      </w:t>
      </w:r>
      <w:r w:rsidR="00EE031F">
        <w:rPr>
          <w:b/>
          <w:spacing w:val="-2"/>
          <w:szCs w:val="23"/>
        </w:rPr>
        <w:t>Up to 37hrs per week – contracts up to November.</w:t>
      </w:r>
    </w:p>
    <w:p w:rsidR="00EE031F" w:rsidRDefault="00EE031F" w:rsidP="00E9744E">
      <w:pPr>
        <w:suppressAutoHyphens/>
        <w:ind w:left="1134" w:hanging="1134"/>
        <w:rPr>
          <w:b/>
          <w:spacing w:val="-2"/>
          <w:szCs w:val="23"/>
        </w:rPr>
      </w:pPr>
    </w:p>
    <w:p w:rsidR="00507A75" w:rsidRDefault="00EE031F" w:rsidP="00EE031F">
      <w:pPr>
        <w:suppressAutoHyphens/>
        <w:ind w:left="1134" w:hanging="1134"/>
        <w:rPr>
          <w:b/>
          <w:spacing w:val="-2"/>
          <w:szCs w:val="23"/>
        </w:rPr>
      </w:pPr>
      <w:r>
        <w:rPr>
          <w:b/>
          <w:spacing w:val="-2"/>
          <w:szCs w:val="23"/>
        </w:rPr>
        <w:t xml:space="preserve">Contract: </w:t>
      </w:r>
      <w:r>
        <w:rPr>
          <w:b/>
          <w:spacing w:val="-2"/>
          <w:szCs w:val="23"/>
        </w:rPr>
        <w:tab/>
      </w:r>
      <w:r>
        <w:rPr>
          <w:b/>
          <w:spacing w:val="-2"/>
          <w:szCs w:val="23"/>
        </w:rPr>
        <w:t>Seasonal/Full Time/Part Time/Casual</w:t>
      </w:r>
      <w:r>
        <w:rPr>
          <w:b/>
          <w:spacing w:val="-2"/>
          <w:szCs w:val="23"/>
        </w:rPr>
        <w:t xml:space="preserve"> – Various Hours, Terms and Contracts available</w:t>
      </w:r>
    </w:p>
    <w:p w:rsidR="00EE031F" w:rsidRPr="00EE031F" w:rsidRDefault="00EE031F" w:rsidP="00EE031F">
      <w:pPr>
        <w:suppressAutoHyphens/>
        <w:ind w:left="1134" w:hanging="1134"/>
        <w:rPr>
          <w:b/>
          <w:spacing w:val="-2"/>
          <w:szCs w:val="23"/>
        </w:rPr>
      </w:pPr>
    </w:p>
    <w:p w:rsidR="00C3598C" w:rsidRPr="00507A75" w:rsidRDefault="00C3598C" w:rsidP="00E9744E">
      <w:pPr>
        <w:suppressAutoHyphens/>
        <w:rPr>
          <w:b/>
          <w:spacing w:val="-2"/>
          <w:szCs w:val="23"/>
        </w:rPr>
      </w:pPr>
      <w:r w:rsidRPr="00507A75">
        <w:rPr>
          <w:b/>
          <w:spacing w:val="-2"/>
          <w:szCs w:val="23"/>
        </w:rPr>
        <w:t xml:space="preserve">Location: </w:t>
      </w:r>
      <w:r w:rsidR="00287199" w:rsidRPr="00507A75">
        <w:rPr>
          <w:b/>
          <w:spacing w:val="-2"/>
          <w:szCs w:val="23"/>
        </w:rPr>
        <w:tab/>
      </w:r>
      <w:r w:rsidR="00274735" w:rsidRPr="00507A75">
        <w:rPr>
          <w:b/>
          <w:spacing w:val="-2"/>
          <w:szCs w:val="23"/>
        </w:rPr>
        <w:t>Brockhole</w:t>
      </w:r>
      <w:r w:rsidR="009A5FFB" w:rsidRPr="00507A75">
        <w:rPr>
          <w:b/>
          <w:spacing w:val="-2"/>
          <w:szCs w:val="23"/>
        </w:rPr>
        <w:t xml:space="preserve"> Visitor Centre</w:t>
      </w:r>
      <w:r w:rsidR="00274735" w:rsidRPr="00507A75">
        <w:rPr>
          <w:b/>
          <w:spacing w:val="-2"/>
          <w:szCs w:val="23"/>
        </w:rPr>
        <w:t xml:space="preserve">, </w:t>
      </w:r>
      <w:r w:rsidR="00495F47" w:rsidRPr="00507A75">
        <w:rPr>
          <w:b/>
          <w:spacing w:val="-2"/>
          <w:szCs w:val="23"/>
        </w:rPr>
        <w:t>Windermere</w:t>
      </w:r>
      <w:r w:rsidR="005C5A43">
        <w:rPr>
          <w:b/>
          <w:spacing w:val="-2"/>
          <w:szCs w:val="23"/>
        </w:rPr>
        <w:t>, LA23 1LJ</w:t>
      </w:r>
    </w:p>
    <w:p w:rsidR="00507A75" w:rsidRPr="00507A75" w:rsidRDefault="00507A75" w:rsidP="003A7D3E">
      <w:pPr>
        <w:suppressAutoHyphens/>
        <w:rPr>
          <w:b/>
          <w:spacing w:val="-2"/>
          <w:szCs w:val="23"/>
        </w:rPr>
      </w:pPr>
    </w:p>
    <w:p w:rsidR="00C3598C" w:rsidRDefault="002D32FC" w:rsidP="00E9744E">
      <w:pPr>
        <w:suppressAutoHyphens/>
        <w:ind w:left="1134" w:hanging="1134"/>
        <w:rPr>
          <w:b/>
          <w:spacing w:val="-2"/>
          <w:szCs w:val="23"/>
        </w:rPr>
      </w:pPr>
      <w:r w:rsidRPr="00507A75">
        <w:rPr>
          <w:b/>
          <w:spacing w:val="-2"/>
          <w:szCs w:val="23"/>
        </w:rPr>
        <w:t xml:space="preserve">Salary: </w:t>
      </w:r>
      <w:r w:rsidR="00287199" w:rsidRPr="00507A75">
        <w:rPr>
          <w:b/>
          <w:spacing w:val="-2"/>
          <w:szCs w:val="23"/>
        </w:rPr>
        <w:tab/>
      </w:r>
      <w:r w:rsidR="00EE031F">
        <w:rPr>
          <w:b/>
          <w:spacing w:val="-2"/>
          <w:szCs w:val="23"/>
        </w:rPr>
        <w:t>Up to £11.60 p/hr</w:t>
      </w:r>
    </w:p>
    <w:p w:rsidR="00273DE7" w:rsidRDefault="00273DE7" w:rsidP="00E9744E">
      <w:pPr>
        <w:suppressAutoHyphens/>
        <w:ind w:left="1134" w:hanging="1134"/>
        <w:rPr>
          <w:b/>
          <w:spacing w:val="-2"/>
          <w:szCs w:val="23"/>
        </w:rPr>
      </w:pPr>
    </w:p>
    <w:p w:rsidR="00EE031F" w:rsidRDefault="002F31CC" w:rsidP="002F31CC">
      <w:pPr>
        <w:rPr>
          <w:rFonts w:cs="Arial"/>
          <w:sz w:val="22"/>
          <w:szCs w:val="22"/>
        </w:rPr>
      </w:pPr>
      <w:r w:rsidRPr="00D14D74">
        <w:rPr>
          <w:rFonts w:cs="Arial"/>
          <w:sz w:val="22"/>
          <w:szCs w:val="22"/>
        </w:rPr>
        <w:t>Brockhole House is a stunning Arts and Crafts</w:t>
      </w:r>
      <w:r w:rsidR="00273DE7">
        <w:rPr>
          <w:rFonts w:cs="Arial"/>
          <w:sz w:val="22"/>
          <w:szCs w:val="22"/>
        </w:rPr>
        <w:t xml:space="preserve"> historic building, with an ongoing </w:t>
      </w:r>
      <w:r w:rsidRPr="00D14D74">
        <w:rPr>
          <w:rFonts w:cs="Arial"/>
          <w:sz w:val="22"/>
          <w:szCs w:val="22"/>
        </w:rPr>
        <w:t>programme of major and minor refurbis</w:t>
      </w:r>
      <w:r w:rsidR="00EE031F">
        <w:rPr>
          <w:rFonts w:cs="Arial"/>
          <w:sz w:val="22"/>
          <w:szCs w:val="22"/>
        </w:rPr>
        <w:t xml:space="preserve">hment work, and daily maintenance and site management tasks. </w:t>
      </w:r>
    </w:p>
    <w:p w:rsidR="00EE031F" w:rsidRDefault="00EE031F" w:rsidP="002F31CC">
      <w:pPr>
        <w:rPr>
          <w:rFonts w:cs="Arial"/>
          <w:sz w:val="22"/>
          <w:szCs w:val="22"/>
        </w:rPr>
      </w:pPr>
    </w:p>
    <w:p w:rsidR="00D14D74" w:rsidRPr="00D14D74" w:rsidRDefault="00EE031F" w:rsidP="002F31CC">
      <w:pPr>
        <w:rPr>
          <w:rFonts w:cs="Arial"/>
          <w:sz w:val="22"/>
          <w:szCs w:val="22"/>
        </w:rPr>
      </w:pPr>
      <w:r>
        <w:rPr>
          <w:rFonts w:cs="Arial"/>
          <w:sz w:val="22"/>
          <w:szCs w:val="22"/>
        </w:rPr>
        <w:t>We are looking for</w:t>
      </w:r>
      <w:r w:rsidR="00273DE7">
        <w:rPr>
          <w:rFonts w:cs="Arial"/>
          <w:sz w:val="22"/>
          <w:szCs w:val="22"/>
        </w:rPr>
        <w:t xml:space="preserve"> enthusiastic C</w:t>
      </w:r>
      <w:r w:rsidR="002F31CC" w:rsidRPr="00D14D74">
        <w:rPr>
          <w:rFonts w:cs="Arial"/>
          <w:sz w:val="22"/>
          <w:szCs w:val="22"/>
        </w:rPr>
        <w:t>aretaker</w:t>
      </w:r>
      <w:r w:rsidR="00273DE7">
        <w:rPr>
          <w:rFonts w:cs="Arial"/>
          <w:sz w:val="22"/>
          <w:szCs w:val="22"/>
        </w:rPr>
        <w:t xml:space="preserve"> and Maintenance Person</w:t>
      </w:r>
      <w:r>
        <w:rPr>
          <w:rFonts w:cs="Arial"/>
          <w:sz w:val="22"/>
          <w:szCs w:val="22"/>
        </w:rPr>
        <w:t>s</w:t>
      </w:r>
      <w:r w:rsidR="002F31CC" w:rsidRPr="00D14D74">
        <w:rPr>
          <w:rFonts w:cs="Arial"/>
          <w:sz w:val="22"/>
          <w:szCs w:val="22"/>
        </w:rPr>
        <w:t xml:space="preserve"> </w:t>
      </w:r>
      <w:r w:rsidR="002F31CC" w:rsidRPr="00D14D74">
        <w:rPr>
          <w:rFonts w:cs="Arial"/>
          <w:bCs/>
          <w:sz w:val="22"/>
          <w:szCs w:val="22"/>
        </w:rPr>
        <w:t xml:space="preserve">to </w:t>
      </w:r>
      <w:r>
        <w:rPr>
          <w:rFonts w:cs="Arial"/>
          <w:bCs/>
          <w:sz w:val="22"/>
          <w:szCs w:val="22"/>
        </w:rPr>
        <w:t xml:space="preserve">join our team to </w:t>
      </w:r>
      <w:r w:rsidR="002F31CC" w:rsidRPr="00D14D74">
        <w:rPr>
          <w:rFonts w:cs="Arial"/>
          <w:bCs/>
          <w:sz w:val="22"/>
          <w:szCs w:val="22"/>
        </w:rPr>
        <w:t xml:space="preserve">help deliver the ongoing care and maintenance of the buildings and wider 30 acre site, </w:t>
      </w:r>
      <w:r>
        <w:rPr>
          <w:rFonts w:cs="Arial"/>
          <w:bCs/>
          <w:sz w:val="22"/>
          <w:szCs w:val="22"/>
        </w:rPr>
        <w:t xml:space="preserve">plus daily waste management, </w:t>
      </w:r>
      <w:r w:rsidR="00D14D74" w:rsidRPr="00D14D74">
        <w:rPr>
          <w:rFonts w:cs="Arial"/>
          <w:sz w:val="22"/>
          <w:szCs w:val="22"/>
        </w:rPr>
        <w:t xml:space="preserve">ensuring the site can be enjoyed by </w:t>
      </w:r>
      <w:r>
        <w:rPr>
          <w:rFonts w:cs="Arial"/>
          <w:sz w:val="22"/>
          <w:szCs w:val="22"/>
        </w:rPr>
        <w:t xml:space="preserve">all of our visitors and </w:t>
      </w:r>
      <w:r w:rsidR="00D14D74" w:rsidRPr="00D14D74">
        <w:rPr>
          <w:rFonts w:cs="Arial"/>
          <w:sz w:val="22"/>
          <w:szCs w:val="22"/>
        </w:rPr>
        <w:t>generations to come.</w:t>
      </w:r>
    </w:p>
    <w:p w:rsidR="00D244FA" w:rsidRPr="00D14D74" w:rsidRDefault="00D244FA" w:rsidP="00D244FA">
      <w:pPr>
        <w:tabs>
          <w:tab w:val="left" w:pos="2605"/>
          <w:tab w:val="left" w:pos="5211"/>
          <w:tab w:val="left" w:pos="7812"/>
        </w:tabs>
        <w:ind w:left="-34"/>
        <w:rPr>
          <w:rFonts w:cs="Arial"/>
          <w:sz w:val="22"/>
          <w:szCs w:val="22"/>
        </w:rPr>
      </w:pPr>
    </w:p>
    <w:p w:rsidR="002F31CC" w:rsidRDefault="00D244FA" w:rsidP="00D244FA">
      <w:pPr>
        <w:tabs>
          <w:tab w:val="left" w:pos="2605"/>
          <w:tab w:val="left" w:pos="5211"/>
          <w:tab w:val="left" w:pos="7812"/>
        </w:tabs>
        <w:ind w:left="-34"/>
        <w:rPr>
          <w:rFonts w:cs="Arial"/>
          <w:bCs/>
          <w:sz w:val="22"/>
          <w:szCs w:val="22"/>
        </w:rPr>
      </w:pPr>
      <w:r w:rsidRPr="00D14D74">
        <w:rPr>
          <w:rFonts w:cs="Arial"/>
          <w:sz w:val="22"/>
          <w:szCs w:val="22"/>
        </w:rPr>
        <w:t xml:space="preserve">Brockhole sits in one of the most stunning locations in the country, and has been developing its historic house and gardens to match. </w:t>
      </w:r>
      <w:r w:rsidRPr="00D14D74">
        <w:rPr>
          <w:rFonts w:cs="Arial"/>
          <w:bCs/>
          <w:sz w:val="22"/>
          <w:szCs w:val="22"/>
        </w:rPr>
        <w:t xml:space="preserve">Reporting to the </w:t>
      </w:r>
      <w:r w:rsidR="002F31CC" w:rsidRPr="00D14D74">
        <w:rPr>
          <w:rFonts w:cs="Arial"/>
          <w:bCs/>
          <w:sz w:val="22"/>
          <w:szCs w:val="22"/>
        </w:rPr>
        <w:t xml:space="preserve">Site </w:t>
      </w:r>
      <w:r w:rsidR="00EE031F">
        <w:rPr>
          <w:rFonts w:cs="Arial"/>
          <w:bCs/>
          <w:sz w:val="22"/>
          <w:szCs w:val="22"/>
        </w:rPr>
        <w:t>&amp; Property Manager, these</w:t>
      </w:r>
      <w:r w:rsidR="002F31CC" w:rsidRPr="00D14D74">
        <w:rPr>
          <w:rFonts w:cs="Arial"/>
          <w:bCs/>
          <w:sz w:val="22"/>
          <w:szCs w:val="22"/>
        </w:rPr>
        <w:t xml:space="preserve"> a</w:t>
      </w:r>
      <w:r w:rsidR="00EE031F">
        <w:rPr>
          <w:rFonts w:cs="Arial"/>
          <w:bCs/>
          <w:sz w:val="22"/>
          <w:szCs w:val="22"/>
        </w:rPr>
        <w:t>re</w:t>
      </w:r>
      <w:r w:rsidR="002F31CC" w:rsidRPr="00D14D74">
        <w:rPr>
          <w:rFonts w:cs="Arial"/>
          <w:bCs/>
          <w:sz w:val="22"/>
          <w:szCs w:val="22"/>
        </w:rPr>
        <w:t xml:space="preserve"> hands on role</w:t>
      </w:r>
      <w:r w:rsidR="00EE031F">
        <w:rPr>
          <w:rFonts w:cs="Arial"/>
          <w:bCs/>
          <w:sz w:val="22"/>
          <w:szCs w:val="22"/>
        </w:rPr>
        <w:t>s</w:t>
      </w:r>
      <w:r w:rsidR="002F31CC" w:rsidRPr="00D14D74">
        <w:rPr>
          <w:rFonts w:cs="Arial"/>
          <w:bCs/>
          <w:sz w:val="22"/>
          <w:szCs w:val="22"/>
        </w:rPr>
        <w:t xml:space="preserve"> with applicants needing </w:t>
      </w:r>
      <w:r w:rsidR="00EE031F">
        <w:rPr>
          <w:rFonts w:cs="Arial"/>
          <w:bCs/>
          <w:sz w:val="22"/>
          <w:szCs w:val="22"/>
        </w:rPr>
        <w:t xml:space="preserve">some </w:t>
      </w:r>
      <w:r w:rsidR="002F31CC" w:rsidRPr="00D14D74">
        <w:rPr>
          <w:rFonts w:cs="Arial"/>
          <w:bCs/>
          <w:sz w:val="22"/>
          <w:szCs w:val="22"/>
        </w:rPr>
        <w:t>experience in maintenance of fabric, fixtures, and fittings of building</w:t>
      </w:r>
      <w:r w:rsidR="00C50B88">
        <w:rPr>
          <w:rFonts w:cs="Arial"/>
          <w:bCs/>
          <w:sz w:val="22"/>
          <w:szCs w:val="22"/>
        </w:rPr>
        <w:t>s</w:t>
      </w:r>
      <w:r w:rsidR="00EE031F">
        <w:rPr>
          <w:rFonts w:cs="Arial"/>
          <w:bCs/>
          <w:sz w:val="22"/>
          <w:szCs w:val="22"/>
        </w:rPr>
        <w:t xml:space="preserve"> and the ability to do physical work on a large site. </w:t>
      </w:r>
    </w:p>
    <w:p w:rsidR="00EE031F" w:rsidRDefault="00EE031F" w:rsidP="00D244FA">
      <w:pPr>
        <w:tabs>
          <w:tab w:val="left" w:pos="2605"/>
          <w:tab w:val="left" w:pos="5211"/>
          <w:tab w:val="left" w:pos="7812"/>
        </w:tabs>
        <w:ind w:left="-34"/>
        <w:rPr>
          <w:rFonts w:cs="Arial"/>
          <w:bCs/>
          <w:sz w:val="22"/>
          <w:szCs w:val="22"/>
        </w:rPr>
      </w:pPr>
    </w:p>
    <w:p w:rsidR="00EE031F" w:rsidRDefault="00EE031F" w:rsidP="00D244FA">
      <w:pPr>
        <w:tabs>
          <w:tab w:val="left" w:pos="2605"/>
          <w:tab w:val="left" w:pos="5211"/>
          <w:tab w:val="left" w:pos="7812"/>
        </w:tabs>
        <w:ind w:left="-34"/>
        <w:rPr>
          <w:rFonts w:cs="Arial"/>
          <w:bCs/>
          <w:sz w:val="22"/>
          <w:szCs w:val="22"/>
        </w:rPr>
      </w:pPr>
      <w:r>
        <w:rPr>
          <w:rFonts w:cs="Arial"/>
          <w:bCs/>
          <w:sz w:val="22"/>
          <w:szCs w:val="22"/>
        </w:rPr>
        <w:t xml:space="preserve">Various hours and contracts are available, with work offered </w:t>
      </w:r>
      <w:bookmarkStart w:id="0" w:name="_GoBack"/>
      <w:bookmarkEnd w:id="0"/>
      <w:r>
        <w:rPr>
          <w:rFonts w:cs="Arial"/>
          <w:bCs/>
          <w:sz w:val="22"/>
          <w:szCs w:val="22"/>
        </w:rPr>
        <w:t>from now to November.</w:t>
      </w:r>
    </w:p>
    <w:p w:rsidR="00F40273" w:rsidRDefault="00F40273" w:rsidP="00D244FA">
      <w:pPr>
        <w:tabs>
          <w:tab w:val="left" w:pos="2605"/>
          <w:tab w:val="left" w:pos="5211"/>
          <w:tab w:val="left" w:pos="7812"/>
        </w:tabs>
        <w:ind w:left="-34"/>
        <w:rPr>
          <w:rFonts w:cs="Arial"/>
          <w:bCs/>
          <w:sz w:val="22"/>
          <w:szCs w:val="22"/>
        </w:rPr>
      </w:pPr>
    </w:p>
    <w:p w:rsidR="00D244FA" w:rsidRPr="00D14D74" w:rsidRDefault="00D244FA" w:rsidP="00D244FA">
      <w:pPr>
        <w:tabs>
          <w:tab w:val="left" w:pos="2605"/>
          <w:tab w:val="left" w:pos="5211"/>
          <w:tab w:val="left" w:pos="7812"/>
        </w:tabs>
        <w:ind w:left="-34"/>
        <w:rPr>
          <w:rFonts w:cs="Arial"/>
          <w:sz w:val="22"/>
          <w:szCs w:val="22"/>
        </w:rPr>
      </w:pPr>
      <w:r w:rsidRPr="00D14D74">
        <w:rPr>
          <w:rFonts w:cs="Arial"/>
          <w:sz w:val="22"/>
          <w:szCs w:val="22"/>
        </w:rPr>
        <w:t>If you have the right knowledge and experience, matched with a friendly, outgoing and helpful personality then this coul</w:t>
      </w:r>
      <w:r w:rsidR="000D5D50">
        <w:rPr>
          <w:rFonts w:cs="Arial"/>
          <w:sz w:val="22"/>
          <w:szCs w:val="22"/>
        </w:rPr>
        <w:t xml:space="preserve">d be the right role for you. </w:t>
      </w:r>
    </w:p>
    <w:p w:rsidR="00D244FA" w:rsidRPr="00D14D74" w:rsidRDefault="00D244FA" w:rsidP="00D244FA">
      <w:pPr>
        <w:tabs>
          <w:tab w:val="left" w:pos="2605"/>
          <w:tab w:val="left" w:pos="5211"/>
          <w:tab w:val="left" w:pos="7812"/>
        </w:tabs>
        <w:rPr>
          <w:rFonts w:cs="Arial"/>
          <w:sz w:val="22"/>
          <w:szCs w:val="22"/>
        </w:rPr>
      </w:pPr>
      <w:r w:rsidRPr="00D14D74">
        <w:rPr>
          <w:rFonts w:cs="Arial"/>
          <w:sz w:val="22"/>
          <w:szCs w:val="22"/>
        </w:rPr>
        <w:t xml:space="preserve">     </w:t>
      </w:r>
    </w:p>
    <w:p w:rsidR="00B71CE1" w:rsidRPr="00D14D74" w:rsidRDefault="003A7D3E" w:rsidP="006F19C9">
      <w:pPr>
        <w:rPr>
          <w:sz w:val="22"/>
          <w:szCs w:val="22"/>
        </w:rPr>
      </w:pPr>
      <w:r w:rsidRPr="00D14D74">
        <w:rPr>
          <w:sz w:val="22"/>
          <w:szCs w:val="22"/>
        </w:rPr>
        <w:t>F</w:t>
      </w:r>
      <w:r w:rsidR="005C5A43">
        <w:rPr>
          <w:sz w:val="22"/>
          <w:szCs w:val="22"/>
        </w:rPr>
        <w:t>or an initial</w:t>
      </w:r>
      <w:r w:rsidR="006F19C9" w:rsidRPr="00D14D74">
        <w:rPr>
          <w:sz w:val="22"/>
          <w:szCs w:val="22"/>
        </w:rPr>
        <w:t xml:space="preserve"> discussion and to find out more about the role, please contact </w:t>
      </w:r>
      <w:r w:rsidR="00273DE7" w:rsidRPr="005C5A43">
        <w:rPr>
          <w:b/>
          <w:sz w:val="22"/>
          <w:szCs w:val="22"/>
        </w:rPr>
        <w:t>Scott Mitchell</w:t>
      </w:r>
      <w:r w:rsidR="009A5FFB" w:rsidRPr="00D14D74">
        <w:rPr>
          <w:sz w:val="22"/>
          <w:szCs w:val="22"/>
        </w:rPr>
        <w:t xml:space="preserve">, </w:t>
      </w:r>
      <w:r w:rsidR="005C5A43">
        <w:rPr>
          <w:sz w:val="22"/>
          <w:szCs w:val="22"/>
        </w:rPr>
        <w:t xml:space="preserve">our </w:t>
      </w:r>
      <w:r w:rsidR="00273DE7">
        <w:rPr>
          <w:sz w:val="22"/>
          <w:szCs w:val="22"/>
        </w:rPr>
        <w:t xml:space="preserve">Site and Property </w:t>
      </w:r>
      <w:r w:rsidR="009A5FFB" w:rsidRPr="00D14D74">
        <w:rPr>
          <w:sz w:val="22"/>
          <w:szCs w:val="22"/>
        </w:rPr>
        <w:t>Manager on</w:t>
      </w:r>
      <w:r w:rsidR="002D2840" w:rsidRPr="00D14D74">
        <w:rPr>
          <w:sz w:val="22"/>
          <w:szCs w:val="22"/>
        </w:rPr>
        <w:t xml:space="preserve"> telephone number</w:t>
      </w:r>
      <w:r w:rsidR="00273DE7">
        <w:rPr>
          <w:sz w:val="22"/>
          <w:szCs w:val="22"/>
        </w:rPr>
        <w:t xml:space="preserve"> </w:t>
      </w:r>
      <w:r w:rsidR="00273DE7" w:rsidRPr="005C5A43">
        <w:rPr>
          <w:b/>
          <w:sz w:val="22"/>
          <w:szCs w:val="22"/>
        </w:rPr>
        <w:t>07812 347705</w:t>
      </w:r>
      <w:r w:rsidR="00530491" w:rsidRPr="005C5A43">
        <w:rPr>
          <w:b/>
          <w:sz w:val="22"/>
          <w:szCs w:val="22"/>
        </w:rPr>
        <w:t>.</w:t>
      </w:r>
    </w:p>
    <w:p w:rsidR="005C5A43" w:rsidRDefault="005C5A43" w:rsidP="005C5A43">
      <w:pPr>
        <w:tabs>
          <w:tab w:val="left" w:pos="-1440"/>
          <w:tab w:val="left" w:pos="-720"/>
          <w:tab w:val="left" w:pos="0"/>
          <w:tab w:val="left" w:pos="792"/>
          <w:tab w:val="left" w:pos="1452"/>
          <w:tab w:val="left" w:pos="6072"/>
        </w:tabs>
        <w:suppressAutoHyphens/>
        <w:rPr>
          <w:rFonts w:cs="Arial"/>
          <w:spacing w:val="-2"/>
          <w:sz w:val="22"/>
          <w:szCs w:val="22"/>
        </w:rPr>
      </w:pPr>
    </w:p>
    <w:p w:rsidR="005C5A43" w:rsidRPr="00031FB9" w:rsidRDefault="005C5A43" w:rsidP="005C5A43">
      <w:pPr>
        <w:tabs>
          <w:tab w:val="left" w:pos="-1440"/>
          <w:tab w:val="left" w:pos="-720"/>
          <w:tab w:val="left" w:pos="0"/>
          <w:tab w:val="left" w:pos="792"/>
          <w:tab w:val="left" w:pos="1452"/>
          <w:tab w:val="left" w:pos="6072"/>
        </w:tabs>
        <w:suppressAutoHyphens/>
        <w:rPr>
          <w:rFonts w:cs="Arial"/>
          <w:spacing w:val="-2"/>
          <w:sz w:val="22"/>
          <w:szCs w:val="22"/>
        </w:rPr>
      </w:pPr>
      <w:r w:rsidRPr="00031FB9">
        <w:rPr>
          <w:rFonts w:cs="Arial"/>
          <w:spacing w:val="-2"/>
          <w:sz w:val="22"/>
          <w:szCs w:val="22"/>
        </w:rPr>
        <w:t>See our website for a complete list of our employee benefits.</w:t>
      </w:r>
    </w:p>
    <w:p w:rsidR="005C5A43" w:rsidRDefault="005C5A43" w:rsidP="005C5A43">
      <w:pPr>
        <w:tabs>
          <w:tab w:val="left" w:pos="-1440"/>
          <w:tab w:val="left" w:pos="-720"/>
          <w:tab w:val="left" w:pos="0"/>
          <w:tab w:val="left" w:pos="792"/>
          <w:tab w:val="left" w:pos="1452"/>
          <w:tab w:val="left" w:pos="6072"/>
        </w:tabs>
        <w:suppressAutoHyphens/>
        <w:rPr>
          <w:rFonts w:cs="Arial"/>
          <w:spacing w:val="-2"/>
          <w:sz w:val="22"/>
          <w:szCs w:val="22"/>
        </w:rPr>
      </w:pPr>
    </w:p>
    <w:p w:rsidR="00EE031F" w:rsidRDefault="005C5A43" w:rsidP="005C5A43">
      <w:pPr>
        <w:tabs>
          <w:tab w:val="left" w:pos="-1440"/>
          <w:tab w:val="left" w:pos="-720"/>
          <w:tab w:val="left" w:pos="0"/>
          <w:tab w:val="left" w:pos="792"/>
          <w:tab w:val="left" w:pos="1452"/>
          <w:tab w:val="left" w:pos="6072"/>
        </w:tabs>
        <w:suppressAutoHyphens/>
        <w:rPr>
          <w:rStyle w:val="Hyperlink"/>
          <w:rFonts w:cs="Arial"/>
          <w:spacing w:val="-2"/>
          <w:sz w:val="22"/>
          <w:szCs w:val="22"/>
        </w:rPr>
      </w:pPr>
      <w:r w:rsidRPr="00F12F8B">
        <w:rPr>
          <w:rFonts w:cs="Arial"/>
          <w:spacing w:val="-2"/>
          <w:sz w:val="22"/>
          <w:szCs w:val="22"/>
        </w:rPr>
        <w:t xml:space="preserve">For further details about </w:t>
      </w:r>
      <w:r>
        <w:rPr>
          <w:rFonts w:cs="Arial"/>
          <w:spacing w:val="-2"/>
          <w:sz w:val="22"/>
          <w:szCs w:val="22"/>
        </w:rPr>
        <w:t>Brockhole</w:t>
      </w:r>
      <w:r w:rsidRPr="00F12F8B">
        <w:rPr>
          <w:rFonts w:cs="Arial"/>
          <w:spacing w:val="-2"/>
          <w:sz w:val="22"/>
          <w:szCs w:val="22"/>
        </w:rPr>
        <w:t xml:space="preserve"> please visit</w:t>
      </w:r>
      <w:r>
        <w:rPr>
          <w:rFonts w:cs="Arial"/>
          <w:spacing w:val="-2"/>
          <w:sz w:val="22"/>
          <w:szCs w:val="22"/>
        </w:rPr>
        <w:t xml:space="preserve"> </w:t>
      </w:r>
      <w:hyperlink r:id="rId9" w:history="1">
        <w:r w:rsidR="00EE031F" w:rsidRPr="0011088D">
          <w:rPr>
            <w:rStyle w:val="Hyperlink"/>
            <w:rFonts w:cs="Arial"/>
            <w:spacing w:val="-2"/>
            <w:sz w:val="22"/>
            <w:szCs w:val="22"/>
          </w:rPr>
          <w:t>www.brockhole.co.uk</w:t>
        </w:r>
      </w:hyperlink>
    </w:p>
    <w:p w:rsidR="005C5A43" w:rsidRDefault="005C5A43" w:rsidP="005C5A43">
      <w:pPr>
        <w:tabs>
          <w:tab w:val="left" w:pos="-1440"/>
          <w:tab w:val="left" w:pos="-720"/>
          <w:tab w:val="left" w:pos="0"/>
          <w:tab w:val="left" w:pos="792"/>
          <w:tab w:val="left" w:pos="1452"/>
          <w:tab w:val="left" w:pos="6072"/>
        </w:tabs>
        <w:suppressAutoHyphens/>
        <w:rPr>
          <w:rFonts w:cs="Arial"/>
          <w:bCs/>
          <w:spacing w:val="-2"/>
          <w:sz w:val="22"/>
          <w:szCs w:val="22"/>
        </w:rPr>
      </w:pPr>
      <w:r>
        <w:rPr>
          <w:rFonts w:cs="Arial"/>
          <w:spacing w:val="-2"/>
          <w:sz w:val="22"/>
          <w:szCs w:val="22"/>
        </w:rPr>
        <w:t xml:space="preserve"> </w:t>
      </w:r>
    </w:p>
    <w:p w:rsidR="005C5A43" w:rsidRDefault="005C5A43" w:rsidP="005C5A43">
      <w:pPr>
        <w:rPr>
          <w:rFonts w:cs="Arial"/>
          <w:sz w:val="22"/>
          <w:szCs w:val="22"/>
        </w:rPr>
      </w:pPr>
      <w:r w:rsidRPr="00C72983">
        <w:rPr>
          <w:rFonts w:cs="Arial"/>
          <w:b/>
          <w:sz w:val="22"/>
          <w:szCs w:val="22"/>
        </w:rPr>
        <w:t>Please note:</w:t>
      </w:r>
      <w:r>
        <w:rPr>
          <w:rFonts w:cs="Arial"/>
          <w:sz w:val="22"/>
          <w:szCs w:val="22"/>
        </w:rPr>
        <w:t xml:space="preserve"> There is no formal closing date for applications but recruitment will end when the post is filled, so if you are interested please apply as soon as possible.</w:t>
      </w:r>
    </w:p>
    <w:p w:rsidR="006F19C9" w:rsidRPr="00D14D74" w:rsidRDefault="006F19C9" w:rsidP="006F19C9">
      <w:pPr>
        <w:rPr>
          <w:rFonts w:cs="Arial"/>
          <w:b/>
          <w:bCs/>
          <w:sz w:val="22"/>
          <w:szCs w:val="22"/>
        </w:rPr>
      </w:pPr>
    </w:p>
    <w:p w:rsidR="00F2173E" w:rsidRPr="00507A75" w:rsidRDefault="002E3810" w:rsidP="005C5A43">
      <w:pPr>
        <w:tabs>
          <w:tab w:val="left" w:pos="-1440"/>
          <w:tab w:val="left" w:pos="-720"/>
          <w:tab w:val="left" w:pos="0"/>
          <w:tab w:val="left" w:pos="792"/>
          <w:tab w:val="left" w:pos="1452"/>
          <w:tab w:val="left" w:pos="6072"/>
        </w:tabs>
        <w:suppressAutoHyphens/>
        <w:rPr>
          <w:spacing w:val="-2"/>
        </w:rPr>
      </w:pPr>
      <w:r w:rsidRPr="00D14D74">
        <w:rPr>
          <w:spacing w:val="-2"/>
          <w:sz w:val="22"/>
          <w:szCs w:val="22"/>
        </w:rPr>
        <w:t>We are committed to equality of opportunity and welcome applicants from all sectors of society. If you are an applicant with disabilities who meets the essential requirements of the job, we will interview you.</w:t>
      </w:r>
      <w:r w:rsidRPr="00507A75">
        <w:rPr>
          <w:rFonts w:cs="Arial"/>
          <w:color w:val="000000"/>
        </w:rPr>
        <w:t xml:space="preserve">        </w:t>
      </w:r>
    </w:p>
    <w:sectPr w:rsidR="00F2173E" w:rsidRPr="00507A75">
      <w:footerReference w:type="default" r:id="rId10"/>
      <w:endnotePr>
        <w:numFmt w:val="decimal"/>
      </w:endnotePr>
      <w:pgSz w:w="11906" w:h="16838" w:code="9"/>
      <w:pgMar w:top="720" w:right="1440" w:bottom="720" w:left="1440" w:header="720" w:footer="720" w:gutter="0"/>
      <w:paperSrc w:first="11" w:other="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95" w:rsidRDefault="000B2D95">
      <w:pPr>
        <w:spacing w:line="20" w:lineRule="exact"/>
        <w:rPr>
          <w:sz w:val="24"/>
        </w:rPr>
      </w:pPr>
    </w:p>
  </w:endnote>
  <w:endnote w:type="continuationSeparator" w:id="0">
    <w:p w:rsidR="000B2D95" w:rsidRDefault="000B2D95">
      <w:r>
        <w:rPr>
          <w:sz w:val="24"/>
        </w:rPr>
        <w:t xml:space="preserve"> </w:t>
      </w:r>
    </w:p>
  </w:endnote>
  <w:endnote w:type="continuationNotice" w:id="1">
    <w:p w:rsidR="000B2D95" w:rsidRDefault="000B2D9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73" w:rsidRDefault="00560C73">
    <w:pPr>
      <w:pStyle w:val="Footer"/>
      <w:jc w:val="right"/>
      <w:rPr>
        <w:sz w:val="16"/>
        <w:szCs w:val="16"/>
      </w:rPr>
    </w:pPr>
    <w:r>
      <w:rPr>
        <w:sz w:val="16"/>
        <w:szCs w:val="16"/>
      </w:rPr>
      <w:t xml:space="preserve">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B2D95">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0B2D95">
      <w:rPr>
        <w:rStyle w:val="PageNumber"/>
        <w:noProof/>
        <w:sz w:val="16"/>
        <w:szCs w:val="16"/>
      </w:rPr>
      <w:t>1</w:t>
    </w:r>
    <w:r>
      <w:rPr>
        <w:rStyle w:val="PageNumber"/>
        <w:sz w:val="16"/>
        <w:szCs w:val="16"/>
      </w:rPr>
      <w:fldChar w:fldCharType="end"/>
    </w:r>
    <w:r>
      <w:rPr>
        <w:rStyle w:val="PageNumber"/>
        <w:sz w:val="16"/>
        <w:szCs w:val="16"/>
      </w:rPr>
      <w:t xml:space="preserve">      </w:t>
    </w:r>
    <w:r>
      <w:rPr>
        <w:sz w:val="16"/>
        <w:szCs w:val="16"/>
      </w:rPr>
      <w:fldChar w:fldCharType="begin"/>
    </w:r>
    <w:r>
      <w:rPr>
        <w:sz w:val="16"/>
        <w:szCs w:val="16"/>
      </w:rPr>
      <w:instrText xml:space="preserve"> DATE \@ "dd/MM/yyyy" </w:instrText>
    </w:r>
    <w:r>
      <w:rPr>
        <w:sz w:val="16"/>
        <w:szCs w:val="16"/>
      </w:rPr>
      <w:fldChar w:fldCharType="separate"/>
    </w:r>
    <w:r w:rsidR="00EE031F">
      <w:rPr>
        <w:noProof/>
        <w:sz w:val="16"/>
        <w:szCs w:val="16"/>
      </w:rPr>
      <w:t>04/04/2022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95" w:rsidRDefault="000B2D95">
      <w:r>
        <w:rPr>
          <w:sz w:val="24"/>
        </w:rPr>
        <w:separator/>
      </w:r>
    </w:p>
  </w:footnote>
  <w:footnote w:type="continuationSeparator" w:id="0">
    <w:p w:rsidR="000B2D95" w:rsidRDefault="000B2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7AF06E"/>
    <w:lvl w:ilvl="0">
      <w:numFmt w:val="decimal"/>
      <w:lvlText w:val="*"/>
      <w:lvlJc w:val="left"/>
    </w:lvl>
  </w:abstractNum>
  <w:abstractNum w:abstractNumId="1" w15:restartNumberingAfterBreak="0">
    <w:nsid w:val="01D154E3"/>
    <w:multiLevelType w:val="hybridMultilevel"/>
    <w:tmpl w:val="186C4632"/>
    <w:lvl w:ilvl="0" w:tplc="F62EFDC6">
      <w:start w:val="1"/>
      <w:numFmt w:val="bullet"/>
      <w:pStyle w:val="BodyTextBullet"/>
      <w:lvlText w:val=""/>
      <w:lvlJc w:val="left"/>
      <w:pPr>
        <w:tabs>
          <w:tab w:val="num" w:pos="709"/>
        </w:tabs>
        <w:ind w:left="709"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B263F2"/>
    <w:multiLevelType w:val="hybridMultilevel"/>
    <w:tmpl w:val="FEC8D5E6"/>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1628F"/>
    <w:multiLevelType w:val="hybridMultilevel"/>
    <w:tmpl w:val="BE8C82EE"/>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C77EE"/>
    <w:multiLevelType w:val="hybridMultilevel"/>
    <w:tmpl w:val="81E845F2"/>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7AE6"/>
    <w:multiLevelType w:val="hybridMultilevel"/>
    <w:tmpl w:val="9C0AA650"/>
    <w:lvl w:ilvl="0" w:tplc="30768408">
      <w:start w:val="1"/>
      <w:numFmt w:val="bullet"/>
      <w:lvlText w:val=""/>
      <w:lvlJc w:val="left"/>
      <w:pPr>
        <w:tabs>
          <w:tab w:val="num" w:pos="360"/>
        </w:tabs>
        <w:ind w:left="360" w:hanging="360"/>
      </w:pPr>
      <w:rPr>
        <w:rFonts w:ascii="Wingdings" w:hAnsi="Wingdings" w:hint="default"/>
      </w:rPr>
    </w:lvl>
    <w:lvl w:ilvl="1" w:tplc="2278B1DE">
      <w:start w:val="1"/>
      <w:numFmt w:val="bullet"/>
      <w:lvlText w:val="o"/>
      <w:lvlJc w:val="left"/>
      <w:pPr>
        <w:tabs>
          <w:tab w:val="num" w:pos="1080"/>
        </w:tabs>
        <w:ind w:left="1080" w:hanging="360"/>
      </w:pPr>
      <w:rPr>
        <w:rFonts w:ascii="Courier New" w:hAnsi="Courier New" w:hint="default"/>
      </w:rPr>
    </w:lvl>
    <w:lvl w:ilvl="2" w:tplc="60DC7120">
      <w:start w:val="2"/>
      <w:numFmt w:val="bullet"/>
      <w:lvlText w:val="-"/>
      <w:lvlJc w:val="left"/>
      <w:pPr>
        <w:tabs>
          <w:tab w:val="num" w:pos="1800"/>
        </w:tabs>
        <w:ind w:left="1800" w:hanging="360"/>
      </w:pPr>
      <w:rPr>
        <w:rFonts w:ascii="Arial" w:eastAsia="Times New Roman" w:hAnsi="Arial" w:cs="Arial" w:hint="default"/>
      </w:rPr>
    </w:lvl>
    <w:lvl w:ilvl="3" w:tplc="91D665C6" w:tentative="1">
      <w:start w:val="1"/>
      <w:numFmt w:val="bullet"/>
      <w:lvlText w:val=""/>
      <w:lvlJc w:val="left"/>
      <w:pPr>
        <w:tabs>
          <w:tab w:val="num" w:pos="2520"/>
        </w:tabs>
        <w:ind w:left="2520" w:hanging="360"/>
      </w:pPr>
      <w:rPr>
        <w:rFonts w:ascii="Wingdings" w:hAnsi="Wingdings" w:hint="default"/>
      </w:rPr>
    </w:lvl>
    <w:lvl w:ilvl="4" w:tplc="B6BE30A4" w:tentative="1">
      <w:start w:val="1"/>
      <w:numFmt w:val="bullet"/>
      <w:lvlText w:val=""/>
      <w:lvlJc w:val="left"/>
      <w:pPr>
        <w:tabs>
          <w:tab w:val="num" w:pos="3240"/>
        </w:tabs>
        <w:ind w:left="3240" w:hanging="360"/>
      </w:pPr>
      <w:rPr>
        <w:rFonts w:ascii="Wingdings" w:hAnsi="Wingdings" w:hint="default"/>
      </w:rPr>
    </w:lvl>
    <w:lvl w:ilvl="5" w:tplc="4AE828DE" w:tentative="1">
      <w:start w:val="1"/>
      <w:numFmt w:val="bullet"/>
      <w:lvlText w:val=""/>
      <w:lvlJc w:val="left"/>
      <w:pPr>
        <w:tabs>
          <w:tab w:val="num" w:pos="3960"/>
        </w:tabs>
        <w:ind w:left="3960" w:hanging="360"/>
      </w:pPr>
      <w:rPr>
        <w:rFonts w:ascii="Wingdings" w:hAnsi="Wingdings" w:hint="default"/>
      </w:rPr>
    </w:lvl>
    <w:lvl w:ilvl="6" w:tplc="11E87638" w:tentative="1">
      <w:start w:val="1"/>
      <w:numFmt w:val="bullet"/>
      <w:lvlText w:val=""/>
      <w:lvlJc w:val="left"/>
      <w:pPr>
        <w:tabs>
          <w:tab w:val="num" w:pos="4680"/>
        </w:tabs>
        <w:ind w:left="4680" w:hanging="360"/>
      </w:pPr>
      <w:rPr>
        <w:rFonts w:ascii="Wingdings" w:hAnsi="Wingdings" w:hint="default"/>
      </w:rPr>
    </w:lvl>
    <w:lvl w:ilvl="7" w:tplc="DAE64978" w:tentative="1">
      <w:start w:val="1"/>
      <w:numFmt w:val="bullet"/>
      <w:lvlText w:val=""/>
      <w:lvlJc w:val="left"/>
      <w:pPr>
        <w:tabs>
          <w:tab w:val="num" w:pos="5400"/>
        </w:tabs>
        <w:ind w:left="5400" w:hanging="360"/>
      </w:pPr>
      <w:rPr>
        <w:rFonts w:ascii="Wingdings" w:hAnsi="Wingdings" w:hint="default"/>
      </w:rPr>
    </w:lvl>
    <w:lvl w:ilvl="8" w:tplc="F904908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817359"/>
    <w:multiLevelType w:val="hybridMultilevel"/>
    <w:tmpl w:val="013CAC60"/>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90C04"/>
    <w:multiLevelType w:val="hybridMultilevel"/>
    <w:tmpl w:val="F1E8FFEA"/>
    <w:lvl w:ilvl="0" w:tplc="59F4566A">
      <w:start w:val="1"/>
      <w:numFmt w:val="bullet"/>
      <w:lvlText w:val=""/>
      <w:lvlJc w:val="left"/>
      <w:pPr>
        <w:tabs>
          <w:tab w:val="num" w:pos="360"/>
        </w:tabs>
        <w:ind w:left="360" w:hanging="360"/>
      </w:pPr>
      <w:rPr>
        <w:rFonts w:ascii="Wingdings" w:hAnsi="Wingdings" w:hint="default"/>
      </w:rPr>
    </w:lvl>
    <w:lvl w:ilvl="1" w:tplc="2278B1DE">
      <w:start w:val="1"/>
      <w:numFmt w:val="bullet"/>
      <w:lvlText w:val="o"/>
      <w:lvlJc w:val="left"/>
      <w:pPr>
        <w:tabs>
          <w:tab w:val="num" w:pos="1080"/>
        </w:tabs>
        <w:ind w:left="1080" w:hanging="360"/>
      </w:pPr>
      <w:rPr>
        <w:rFonts w:ascii="Courier New" w:hAnsi="Courier New" w:hint="default"/>
      </w:rPr>
    </w:lvl>
    <w:lvl w:ilvl="2" w:tplc="39F49458" w:tentative="1">
      <w:start w:val="1"/>
      <w:numFmt w:val="bullet"/>
      <w:lvlText w:val=""/>
      <w:lvlJc w:val="left"/>
      <w:pPr>
        <w:tabs>
          <w:tab w:val="num" w:pos="1800"/>
        </w:tabs>
        <w:ind w:left="1800" w:hanging="360"/>
      </w:pPr>
      <w:rPr>
        <w:rFonts w:ascii="Wingdings" w:hAnsi="Wingdings" w:hint="default"/>
      </w:rPr>
    </w:lvl>
    <w:lvl w:ilvl="3" w:tplc="97ECE08E" w:tentative="1">
      <w:start w:val="1"/>
      <w:numFmt w:val="bullet"/>
      <w:lvlText w:val=""/>
      <w:lvlJc w:val="left"/>
      <w:pPr>
        <w:tabs>
          <w:tab w:val="num" w:pos="2520"/>
        </w:tabs>
        <w:ind w:left="2520" w:hanging="360"/>
      </w:pPr>
      <w:rPr>
        <w:rFonts w:ascii="Wingdings" w:hAnsi="Wingdings" w:hint="default"/>
      </w:rPr>
    </w:lvl>
    <w:lvl w:ilvl="4" w:tplc="274CF434" w:tentative="1">
      <w:start w:val="1"/>
      <w:numFmt w:val="bullet"/>
      <w:lvlText w:val=""/>
      <w:lvlJc w:val="left"/>
      <w:pPr>
        <w:tabs>
          <w:tab w:val="num" w:pos="3240"/>
        </w:tabs>
        <w:ind w:left="3240" w:hanging="360"/>
      </w:pPr>
      <w:rPr>
        <w:rFonts w:ascii="Wingdings" w:hAnsi="Wingdings" w:hint="default"/>
      </w:rPr>
    </w:lvl>
    <w:lvl w:ilvl="5" w:tplc="F8BA9958" w:tentative="1">
      <w:start w:val="1"/>
      <w:numFmt w:val="bullet"/>
      <w:lvlText w:val=""/>
      <w:lvlJc w:val="left"/>
      <w:pPr>
        <w:tabs>
          <w:tab w:val="num" w:pos="3960"/>
        </w:tabs>
        <w:ind w:left="3960" w:hanging="360"/>
      </w:pPr>
      <w:rPr>
        <w:rFonts w:ascii="Wingdings" w:hAnsi="Wingdings" w:hint="default"/>
      </w:rPr>
    </w:lvl>
    <w:lvl w:ilvl="6" w:tplc="75B2987A" w:tentative="1">
      <w:start w:val="1"/>
      <w:numFmt w:val="bullet"/>
      <w:lvlText w:val=""/>
      <w:lvlJc w:val="left"/>
      <w:pPr>
        <w:tabs>
          <w:tab w:val="num" w:pos="4680"/>
        </w:tabs>
        <w:ind w:left="4680" w:hanging="360"/>
      </w:pPr>
      <w:rPr>
        <w:rFonts w:ascii="Wingdings" w:hAnsi="Wingdings" w:hint="default"/>
      </w:rPr>
    </w:lvl>
    <w:lvl w:ilvl="7" w:tplc="12D4C7C2" w:tentative="1">
      <w:start w:val="1"/>
      <w:numFmt w:val="bullet"/>
      <w:lvlText w:val=""/>
      <w:lvlJc w:val="left"/>
      <w:pPr>
        <w:tabs>
          <w:tab w:val="num" w:pos="5400"/>
        </w:tabs>
        <w:ind w:left="5400" w:hanging="360"/>
      </w:pPr>
      <w:rPr>
        <w:rFonts w:ascii="Wingdings" w:hAnsi="Wingdings" w:hint="default"/>
      </w:rPr>
    </w:lvl>
    <w:lvl w:ilvl="8" w:tplc="D0443A82"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970BFC"/>
    <w:multiLevelType w:val="hybridMultilevel"/>
    <w:tmpl w:val="F0F6971E"/>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786E"/>
    <w:multiLevelType w:val="hybridMultilevel"/>
    <w:tmpl w:val="DEF04D74"/>
    <w:lvl w:ilvl="0" w:tplc="26AE560C">
      <w:numFmt w:val="bullet"/>
      <w:lvlText w:val=""/>
      <w:lvlJc w:val="left"/>
      <w:pPr>
        <w:tabs>
          <w:tab w:val="num" w:pos="720"/>
        </w:tabs>
        <w:ind w:left="72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4516C"/>
    <w:multiLevelType w:val="hybridMultilevel"/>
    <w:tmpl w:val="BD364E16"/>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D4970"/>
    <w:multiLevelType w:val="hybridMultilevel"/>
    <w:tmpl w:val="4F587C4C"/>
    <w:lvl w:ilvl="0" w:tplc="C55E3FD0">
      <w:start w:val="1"/>
      <w:numFmt w:val="bullet"/>
      <w:lvlText w:val=""/>
      <w:lvlJc w:val="left"/>
      <w:pPr>
        <w:tabs>
          <w:tab w:val="num" w:pos="360"/>
        </w:tabs>
        <w:ind w:left="360" w:hanging="360"/>
      </w:pPr>
      <w:rPr>
        <w:rFonts w:ascii="Wingdings" w:hAnsi="Wingdings" w:hint="default"/>
      </w:rPr>
    </w:lvl>
    <w:lvl w:ilvl="1" w:tplc="D9B6B930">
      <w:start w:val="1"/>
      <w:numFmt w:val="bullet"/>
      <w:lvlText w:val=""/>
      <w:lvlJc w:val="left"/>
      <w:pPr>
        <w:tabs>
          <w:tab w:val="num" w:pos="1080"/>
        </w:tabs>
        <w:ind w:left="1080" w:hanging="360"/>
      </w:pPr>
      <w:rPr>
        <w:rFonts w:ascii="Symbol" w:hAnsi="Symbol" w:hint="default"/>
      </w:rPr>
    </w:lvl>
    <w:lvl w:ilvl="2" w:tplc="D9F29136" w:tentative="1">
      <w:start w:val="1"/>
      <w:numFmt w:val="bullet"/>
      <w:lvlText w:val=""/>
      <w:lvlJc w:val="left"/>
      <w:pPr>
        <w:tabs>
          <w:tab w:val="num" w:pos="1800"/>
        </w:tabs>
        <w:ind w:left="1800" w:hanging="360"/>
      </w:pPr>
      <w:rPr>
        <w:rFonts w:ascii="Wingdings" w:hAnsi="Wingdings" w:hint="default"/>
      </w:rPr>
    </w:lvl>
    <w:lvl w:ilvl="3" w:tplc="4950DD80" w:tentative="1">
      <w:start w:val="1"/>
      <w:numFmt w:val="bullet"/>
      <w:lvlText w:val=""/>
      <w:lvlJc w:val="left"/>
      <w:pPr>
        <w:tabs>
          <w:tab w:val="num" w:pos="2520"/>
        </w:tabs>
        <w:ind w:left="2520" w:hanging="360"/>
      </w:pPr>
      <w:rPr>
        <w:rFonts w:ascii="Wingdings" w:hAnsi="Wingdings" w:hint="default"/>
      </w:rPr>
    </w:lvl>
    <w:lvl w:ilvl="4" w:tplc="349E212E" w:tentative="1">
      <w:start w:val="1"/>
      <w:numFmt w:val="bullet"/>
      <w:lvlText w:val=""/>
      <w:lvlJc w:val="left"/>
      <w:pPr>
        <w:tabs>
          <w:tab w:val="num" w:pos="3240"/>
        </w:tabs>
        <w:ind w:left="3240" w:hanging="360"/>
      </w:pPr>
      <w:rPr>
        <w:rFonts w:ascii="Wingdings" w:hAnsi="Wingdings" w:hint="default"/>
      </w:rPr>
    </w:lvl>
    <w:lvl w:ilvl="5" w:tplc="26C0E2E6" w:tentative="1">
      <w:start w:val="1"/>
      <w:numFmt w:val="bullet"/>
      <w:lvlText w:val=""/>
      <w:lvlJc w:val="left"/>
      <w:pPr>
        <w:tabs>
          <w:tab w:val="num" w:pos="3960"/>
        </w:tabs>
        <w:ind w:left="3960" w:hanging="360"/>
      </w:pPr>
      <w:rPr>
        <w:rFonts w:ascii="Wingdings" w:hAnsi="Wingdings" w:hint="default"/>
      </w:rPr>
    </w:lvl>
    <w:lvl w:ilvl="6" w:tplc="2D068BA4" w:tentative="1">
      <w:start w:val="1"/>
      <w:numFmt w:val="bullet"/>
      <w:lvlText w:val=""/>
      <w:lvlJc w:val="left"/>
      <w:pPr>
        <w:tabs>
          <w:tab w:val="num" w:pos="4680"/>
        </w:tabs>
        <w:ind w:left="4680" w:hanging="360"/>
      </w:pPr>
      <w:rPr>
        <w:rFonts w:ascii="Wingdings" w:hAnsi="Wingdings" w:hint="default"/>
      </w:rPr>
    </w:lvl>
    <w:lvl w:ilvl="7" w:tplc="B79EC3A8" w:tentative="1">
      <w:start w:val="1"/>
      <w:numFmt w:val="bullet"/>
      <w:lvlText w:val=""/>
      <w:lvlJc w:val="left"/>
      <w:pPr>
        <w:tabs>
          <w:tab w:val="num" w:pos="5400"/>
        </w:tabs>
        <w:ind w:left="5400" w:hanging="360"/>
      </w:pPr>
      <w:rPr>
        <w:rFonts w:ascii="Wingdings" w:hAnsi="Wingdings" w:hint="default"/>
      </w:rPr>
    </w:lvl>
    <w:lvl w:ilvl="8" w:tplc="79B6AA6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5A53B1"/>
    <w:multiLevelType w:val="hybridMultilevel"/>
    <w:tmpl w:val="034A78AC"/>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F7B13"/>
    <w:multiLevelType w:val="hybridMultilevel"/>
    <w:tmpl w:val="BB262822"/>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84344"/>
    <w:multiLevelType w:val="hybridMultilevel"/>
    <w:tmpl w:val="71D6A19A"/>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A4D47"/>
    <w:multiLevelType w:val="hybridMultilevel"/>
    <w:tmpl w:val="E4900940"/>
    <w:lvl w:ilvl="0" w:tplc="D9B6B9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276D5"/>
    <w:multiLevelType w:val="hybridMultilevel"/>
    <w:tmpl w:val="5606B2F4"/>
    <w:lvl w:ilvl="0" w:tplc="E0A601F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E09F4"/>
    <w:multiLevelType w:val="hybridMultilevel"/>
    <w:tmpl w:val="0FD6CD18"/>
    <w:lvl w:ilvl="0" w:tplc="2278B1DE">
      <w:start w:val="1"/>
      <w:numFmt w:val="bullet"/>
      <w:lvlText w:val="o"/>
      <w:lvlJc w:val="left"/>
      <w:pPr>
        <w:tabs>
          <w:tab w:val="num" w:pos="1080"/>
        </w:tabs>
        <w:ind w:left="1080" w:hanging="360"/>
      </w:pPr>
      <w:rPr>
        <w:rFonts w:ascii="Courier New" w:hAnsi="Courier New" w:hint="default"/>
      </w:rPr>
    </w:lvl>
    <w:lvl w:ilvl="1" w:tplc="2278B1DE">
      <w:start w:val="1"/>
      <w:numFmt w:val="bullet"/>
      <w:lvlText w:val="o"/>
      <w:lvlJc w:val="left"/>
      <w:pPr>
        <w:tabs>
          <w:tab w:val="num" w:pos="1800"/>
        </w:tabs>
        <w:ind w:left="1800" w:hanging="360"/>
      </w:pPr>
      <w:rPr>
        <w:rFonts w:ascii="Courier New" w:hAnsi="Courier New" w:hint="default"/>
      </w:rPr>
    </w:lvl>
    <w:lvl w:ilvl="2" w:tplc="60DC7120">
      <w:start w:val="2"/>
      <w:numFmt w:val="bullet"/>
      <w:lvlText w:val="-"/>
      <w:lvlJc w:val="left"/>
      <w:pPr>
        <w:tabs>
          <w:tab w:val="num" w:pos="2520"/>
        </w:tabs>
        <w:ind w:left="2520" w:hanging="360"/>
      </w:pPr>
      <w:rPr>
        <w:rFonts w:ascii="Arial" w:eastAsia="Times New Roman" w:hAnsi="Arial" w:cs="Arial" w:hint="default"/>
      </w:rPr>
    </w:lvl>
    <w:lvl w:ilvl="3" w:tplc="91D665C6" w:tentative="1">
      <w:start w:val="1"/>
      <w:numFmt w:val="bullet"/>
      <w:lvlText w:val=""/>
      <w:lvlJc w:val="left"/>
      <w:pPr>
        <w:tabs>
          <w:tab w:val="num" w:pos="3240"/>
        </w:tabs>
        <w:ind w:left="3240" w:hanging="360"/>
      </w:pPr>
      <w:rPr>
        <w:rFonts w:ascii="Wingdings" w:hAnsi="Wingdings" w:hint="default"/>
      </w:rPr>
    </w:lvl>
    <w:lvl w:ilvl="4" w:tplc="B6BE30A4" w:tentative="1">
      <w:start w:val="1"/>
      <w:numFmt w:val="bullet"/>
      <w:lvlText w:val=""/>
      <w:lvlJc w:val="left"/>
      <w:pPr>
        <w:tabs>
          <w:tab w:val="num" w:pos="3960"/>
        </w:tabs>
        <w:ind w:left="3960" w:hanging="360"/>
      </w:pPr>
      <w:rPr>
        <w:rFonts w:ascii="Wingdings" w:hAnsi="Wingdings" w:hint="default"/>
      </w:rPr>
    </w:lvl>
    <w:lvl w:ilvl="5" w:tplc="4AE828DE" w:tentative="1">
      <w:start w:val="1"/>
      <w:numFmt w:val="bullet"/>
      <w:lvlText w:val=""/>
      <w:lvlJc w:val="left"/>
      <w:pPr>
        <w:tabs>
          <w:tab w:val="num" w:pos="4680"/>
        </w:tabs>
        <w:ind w:left="4680" w:hanging="360"/>
      </w:pPr>
      <w:rPr>
        <w:rFonts w:ascii="Wingdings" w:hAnsi="Wingdings" w:hint="default"/>
      </w:rPr>
    </w:lvl>
    <w:lvl w:ilvl="6" w:tplc="11E87638" w:tentative="1">
      <w:start w:val="1"/>
      <w:numFmt w:val="bullet"/>
      <w:lvlText w:val=""/>
      <w:lvlJc w:val="left"/>
      <w:pPr>
        <w:tabs>
          <w:tab w:val="num" w:pos="5400"/>
        </w:tabs>
        <w:ind w:left="5400" w:hanging="360"/>
      </w:pPr>
      <w:rPr>
        <w:rFonts w:ascii="Wingdings" w:hAnsi="Wingdings" w:hint="default"/>
      </w:rPr>
    </w:lvl>
    <w:lvl w:ilvl="7" w:tplc="DAE64978" w:tentative="1">
      <w:start w:val="1"/>
      <w:numFmt w:val="bullet"/>
      <w:lvlText w:val=""/>
      <w:lvlJc w:val="left"/>
      <w:pPr>
        <w:tabs>
          <w:tab w:val="num" w:pos="6120"/>
        </w:tabs>
        <w:ind w:left="6120" w:hanging="360"/>
      </w:pPr>
      <w:rPr>
        <w:rFonts w:ascii="Wingdings" w:hAnsi="Wingdings" w:hint="default"/>
      </w:rPr>
    </w:lvl>
    <w:lvl w:ilvl="8" w:tplc="F904908C"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7F179B"/>
    <w:multiLevelType w:val="hybridMultilevel"/>
    <w:tmpl w:val="7548AF4C"/>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86261C"/>
    <w:multiLevelType w:val="hybridMultilevel"/>
    <w:tmpl w:val="C458F4A0"/>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4"/>
  </w:num>
  <w:num w:numId="4">
    <w:abstractNumId w:val="2"/>
  </w:num>
  <w:num w:numId="5">
    <w:abstractNumId w:val="10"/>
  </w:num>
  <w:num w:numId="6">
    <w:abstractNumId w:val="19"/>
  </w:num>
  <w:num w:numId="7">
    <w:abstractNumId w:val="3"/>
  </w:num>
  <w:num w:numId="8">
    <w:abstractNumId w:val="13"/>
  </w:num>
  <w:num w:numId="9">
    <w:abstractNumId w:val="4"/>
  </w:num>
  <w:num w:numId="10">
    <w:abstractNumId w:val="8"/>
  </w:num>
  <w:num w:numId="11">
    <w:abstractNumId w:val="16"/>
  </w:num>
  <w:num w:numId="12">
    <w:abstractNumId w:val="18"/>
  </w:num>
  <w:num w:numId="13">
    <w:abstractNumId w:val="9"/>
  </w:num>
  <w:num w:numId="14">
    <w:abstractNumId w:val="15"/>
  </w:num>
  <w:num w:numId="15">
    <w:abstractNumId w:val="11"/>
  </w:num>
  <w:num w:numId="16">
    <w:abstractNumId w:val="5"/>
  </w:num>
  <w:num w:numId="17">
    <w:abstractNumId w:val="17"/>
  </w:num>
  <w:num w:numId="18">
    <w:abstractNumId w:val="7"/>
  </w:num>
  <w:num w:numId="19">
    <w:abstractNumId w:val="1"/>
  </w:num>
  <w:num w:numId="20">
    <w:abstractNumId w:val="0"/>
    <w:lvlOverride w:ilvl="0">
      <w:lvl w:ilvl="0">
        <w:start w:val="1"/>
        <w:numFmt w:val="bullet"/>
        <w:lvlText w:val=""/>
        <w:lvlJc w:val="left"/>
        <w:pPr>
          <w:ind w:left="720" w:hanging="360"/>
        </w:pPr>
        <w:rPr>
          <w:rFonts w:ascii="Symbol" w:hAnsi="Symbol" w:hint="default"/>
          <w:color w:val="auto"/>
          <w:sz w:val="24"/>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13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8E"/>
    <w:rsid w:val="0000595E"/>
    <w:rsid w:val="0000782B"/>
    <w:rsid w:val="00035EB0"/>
    <w:rsid w:val="00055876"/>
    <w:rsid w:val="000724E5"/>
    <w:rsid w:val="000A460F"/>
    <w:rsid w:val="000B2D95"/>
    <w:rsid w:val="000C4399"/>
    <w:rsid w:val="000D5D50"/>
    <w:rsid w:val="00126F14"/>
    <w:rsid w:val="0013188F"/>
    <w:rsid w:val="001450E9"/>
    <w:rsid w:val="00164233"/>
    <w:rsid w:val="0016590B"/>
    <w:rsid w:val="00186E25"/>
    <w:rsid w:val="00195576"/>
    <w:rsid w:val="001A4DBE"/>
    <w:rsid w:val="001E03C9"/>
    <w:rsid w:val="001F7790"/>
    <w:rsid w:val="00210235"/>
    <w:rsid w:val="00223B94"/>
    <w:rsid w:val="0023360F"/>
    <w:rsid w:val="00237E1F"/>
    <w:rsid w:val="00247A07"/>
    <w:rsid w:val="00273DE7"/>
    <w:rsid w:val="00274735"/>
    <w:rsid w:val="0028018A"/>
    <w:rsid w:val="00287199"/>
    <w:rsid w:val="002C4063"/>
    <w:rsid w:val="002D2840"/>
    <w:rsid w:val="002D32FC"/>
    <w:rsid w:val="002D7FE1"/>
    <w:rsid w:val="002E3810"/>
    <w:rsid w:val="002F1241"/>
    <w:rsid w:val="002F31CC"/>
    <w:rsid w:val="00302749"/>
    <w:rsid w:val="0033534D"/>
    <w:rsid w:val="003421F5"/>
    <w:rsid w:val="003428E0"/>
    <w:rsid w:val="003468C9"/>
    <w:rsid w:val="003646DE"/>
    <w:rsid w:val="0036480B"/>
    <w:rsid w:val="0037000C"/>
    <w:rsid w:val="00380AE6"/>
    <w:rsid w:val="00383302"/>
    <w:rsid w:val="00390985"/>
    <w:rsid w:val="003958E6"/>
    <w:rsid w:val="003A7D3E"/>
    <w:rsid w:val="003D1B92"/>
    <w:rsid w:val="004047DC"/>
    <w:rsid w:val="00453C28"/>
    <w:rsid w:val="00466A90"/>
    <w:rsid w:val="00480FD3"/>
    <w:rsid w:val="00495F47"/>
    <w:rsid w:val="004E2496"/>
    <w:rsid w:val="00507A75"/>
    <w:rsid w:val="00511D7E"/>
    <w:rsid w:val="00511ED9"/>
    <w:rsid w:val="005178BA"/>
    <w:rsid w:val="00530491"/>
    <w:rsid w:val="00537DF3"/>
    <w:rsid w:val="00552B2C"/>
    <w:rsid w:val="00560C73"/>
    <w:rsid w:val="00570788"/>
    <w:rsid w:val="0059049D"/>
    <w:rsid w:val="00591EB8"/>
    <w:rsid w:val="005B0AE2"/>
    <w:rsid w:val="005C5A43"/>
    <w:rsid w:val="005D13A8"/>
    <w:rsid w:val="005D2FD0"/>
    <w:rsid w:val="005E08AC"/>
    <w:rsid w:val="005E2102"/>
    <w:rsid w:val="005E6EED"/>
    <w:rsid w:val="005F417E"/>
    <w:rsid w:val="00610685"/>
    <w:rsid w:val="00625FD7"/>
    <w:rsid w:val="006453FE"/>
    <w:rsid w:val="006538D8"/>
    <w:rsid w:val="00686DFD"/>
    <w:rsid w:val="006B7EE3"/>
    <w:rsid w:val="006D3316"/>
    <w:rsid w:val="006E733C"/>
    <w:rsid w:val="006F19C9"/>
    <w:rsid w:val="006F4368"/>
    <w:rsid w:val="007142B6"/>
    <w:rsid w:val="00732928"/>
    <w:rsid w:val="007339E1"/>
    <w:rsid w:val="00753EAE"/>
    <w:rsid w:val="007557AC"/>
    <w:rsid w:val="007578A8"/>
    <w:rsid w:val="00766C52"/>
    <w:rsid w:val="00770D6B"/>
    <w:rsid w:val="007932EB"/>
    <w:rsid w:val="007A2859"/>
    <w:rsid w:val="007B517C"/>
    <w:rsid w:val="007B65AB"/>
    <w:rsid w:val="007E226A"/>
    <w:rsid w:val="007E7EC9"/>
    <w:rsid w:val="007F3E58"/>
    <w:rsid w:val="00812A92"/>
    <w:rsid w:val="008157E4"/>
    <w:rsid w:val="0085363C"/>
    <w:rsid w:val="008632EF"/>
    <w:rsid w:val="00881DBF"/>
    <w:rsid w:val="00885588"/>
    <w:rsid w:val="0089535F"/>
    <w:rsid w:val="00897E87"/>
    <w:rsid w:val="008A1BDE"/>
    <w:rsid w:val="008A218E"/>
    <w:rsid w:val="008A2D02"/>
    <w:rsid w:val="008A536C"/>
    <w:rsid w:val="008D4E5F"/>
    <w:rsid w:val="008E5AD9"/>
    <w:rsid w:val="00901527"/>
    <w:rsid w:val="0090655A"/>
    <w:rsid w:val="00907E8E"/>
    <w:rsid w:val="00920702"/>
    <w:rsid w:val="009240C8"/>
    <w:rsid w:val="00933CF2"/>
    <w:rsid w:val="00960E10"/>
    <w:rsid w:val="0096372F"/>
    <w:rsid w:val="009638BB"/>
    <w:rsid w:val="00971837"/>
    <w:rsid w:val="00983B6D"/>
    <w:rsid w:val="009A5FFB"/>
    <w:rsid w:val="009B33DF"/>
    <w:rsid w:val="009C455B"/>
    <w:rsid w:val="009C7FB0"/>
    <w:rsid w:val="009D071B"/>
    <w:rsid w:val="009F15CB"/>
    <w:rsid w:val="00A33FA2"/>
    <w:rsid w:val="00A416E7"/>
    <w:rsid w:val="00A4712E"/>
    <w:rsid w:val="00A53CD2"/>
    <w:rsid w:val="00A55D26"/>
    <w:rsid w:val="00A62E8E"/>
    <w:rsid w:val="00A81FA1"/>
    <w:rsid w:val="00A91EA6"/>
    <w:rsid w:val="00AC4B85"/>
    <w:rsid w:val="00AF178E"/>
    <w:rsid w:val="00AF62D9"/>
    <w:rsid w:val="00B01046"/>
    <w:rsid w:val="00B264C1"/>
    <w:rsid w:val="00B35967"/>
    <w:rsid w:val="00B43E19"/>
    <w:rsid w:val="00B64261"/>
    <w:rsid w:val="00B71CE1"/>
    <w:rsid w:val="00B728DD"/>
    <w:rsid w:val="00B77ABA"/>
    <w:rsid w:val="00B95FCC"/>
    <w:rsid w:val="00BA1250"/>
    <w:rsid w:val="00BA48FF"/>
    <w:rsid w:val="00BF13EF"/>
    <w:rsid w:val="00C024F8"/>
    <w:rsid w:val="00C230FF"/>
    <w:rsid w:val="00C23FCA"/>
    <w:rsid w:val="00C25C58"/>
    <w:rsid w:val="00C3598C"/>
    <w:rsid w:val="00C506E1"/>
    <w:rsid w:val="00C50B88"/>
    <w:rsid w:val="00C6357D"/>
    <w:rsid w:val="00C97AD4"/>
    <w:rsid w:val="00CC3E26"/>
    <w:rsid w:val="00CE102E"/>
    <w:rsid w:val="00CE25E3"/>
    <w:rsid w:val="00CE4CCE"/>
    <w:rsid w:val="00D14D74"/>
    <w:rsid w:val="00D244FA"/>
    <w:rsid w:val="00D25D43"/>
    <w:rsid w:val="00D25E3D"/>
    <w:rsid w:val="00D45410"/>
    <w:rsid w:val="00D51047"/>
    <w:rsid w:val="00D67BAD"/>
    <w:rsid w:val="00D7580C"/>
    <w:rsid w:val="00D80B5E"/>
    <w:rsid w:val="00D8416B"/>
    <w:rsid w:val="00D93BC5"/>
    <w:rsid w:val="00DE64EE"/>
    <w:rsid w:val="00DF7DB8"/>
    <w:rsid w:val="00E133AC"/>
    <w:rsid w:val="00E2329E"/>
    <w:rsid w:val="00E34040"/>
    <w:rsid w:val="00E34C89"/>
    <w:rsid w:val="00E42DA0"/>
    <w:rsid w:val="00E469AD"/>
    <w:rsid w:val="00E67377"/>
    <w:rsid w:val="00E71611"/>
    <w:rsid w:val="00E77712"/>
    <w:rsid w:val="00E852CB"/>
    <w:rsid w:val="00E9744E"/>
    <w:rsid w:val="00EC163C"/>
    <w:rsid w:val="00ED320A"/>
    <w:rsid w:val="00EE031F"/>
    <w:rsid w:val="00EF268A"/>
    <w:rsid w:val="00F025B1"/>
    <w:rsid w:val="00F16F94"/>
    <w:rsid w:val="00F2173E"/>
    <w:rsid w:val="00F40273"/>
    <w:rsid w:val="00F74611"/>
    <w:rsid w:val="00F74952"/>
    <w:rsid w:val="00F7522A"/>
    <w:rsid w:val="00F766BD"/>
    <w:rsid w:val="00F81E04"/>
    <w:rsid w:val="00F90E81"/>
    <w:rsid w:val="00F97288"/>
    <w:rsid w:val="00FA57B8"/>
    <w:rsid w:val="00FB7CE7"/>
    <w:rsid w:val="00FC4D7F"/>
    <w:rsid w:val="00FD1C0D"/>
    <w:rsid w:val="00FD7471"/>
    <w:rsid w:val="00FE4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1BE4E7-56F6-4245-8646-5EC7EC6D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3"/>
      <w:lang w:eastAsia="en-US"/>
    </w:rPr>
  </w:style>
  <w:style w:type="paragraph" w:styleId="Heading1">
    <w:name w:val="heading 1"/>
    <w:basedOn w:val="Normal"/>
    <w:next w:val="Normal"/>
    <w:qFormat/>
    <w:pPr>
      <w:keepNext/>
      <w:spacing w:after="240"/>
      <w:ind w:left="709" w:hanging="709"/>
      <w:outlineLvl w:val="0"/>
    </w:pPr>
    <w:rPr>
      <w:b/>
      <w:caps/>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60"/>
      <w:ind w:left="709" w:hanging="709"/>
      <w:jc w:val="both"/>
      <w:outlineLvl w:val="2"/>
    </w:pPr>
    <w:rPr>
      <w:rFonts w:cs="Arial"/>
      <w:b/>
      <w:bCs/>
      <w:i/>
      <w:szCs w:val="26"/>
    </w:rPr>
  </w:style>
  <w:style w:type="paragraph" w:styleId="Heading4">
    <w:name w:val="heading 4"/>
    <w:basedOn w:val="Normal"/>
    <w:next w:val="Normal"/>
    <w:qFormat/>
    <w:pPr>
      <w:keepNext/>
      <w:tabs>
        <w:tab w:val="left" w:pos="709"/>
        <w:tab w:val="right" w:leader="dot" w:pos="8630"/>
      </w:tabs>
      <w:suppressAutoHyphens/>
      <w:jc w:val="both"/>
      <w:outlineLvl w:val="3"/>
    </w:pPr>
    <w:rPr>
      <w:noProof/>
      <w:spacing w:val="-2"/>
    </w:rPr>
  </w:style>
  <w:style w:type="paragraph" w:styleId="Heading5">
    <w:name w:val="heading 5"/>
    <w:basedOn w:val="Normal"/>
    <w:next w:val="Normal"/>
    <w:qFormat/>
    <w:pPr>
      <w:keepNext/>
      <w:widowControl/>
      <w:jc w:val="both"/>
      <w:outlineLvl w:val="4"/>
    </w:pPr>
    <w:rPr>
      <w:b/>
      <w:snapToGrid/>
    </w:rPr>
  </w:style>
  <w:style w:type="paragraph" w:styleId="Heading6">
    <w:name w:val="heading 6"/>
    <w:basedOn w:val="Normal"/>
    <w:next w:val="Normal"/>
    <w:qFormat/>
    <w:pPr>
      <w:keepNext/>
      <w:tabs>
        <w:tab w:val="left" w:pos="-1440"/>
        <w:tab w:val="left" w:pos="720"/>
        <w:tab w:val="left" w:pos="1440"/>
        <w:tab w:val="left" w:pos="2160"/>
        <w:tab w:val="left" w:pos="10800"/>
      </w:tabs>
      <w:suppressAutoHyphens/>
      <w:jc w:val="both"/>
      <w:outlineLvl w:val="5"/>
    </w:pPr>
    <w:rPr>
      <w:rFonts w:cs="Arial"/>
      <w:b/>
      <w:bCs/>
      <w:i/>
      <w:iCs/>
      <w:spacing w:val="-2"/>
    </w:rPr>
  </w:style>
  <w:style w:type="paragraph" w:styleId="Heading7">
    <w:name w:val="heading 7"/>
    <w:basedOn w:val="Normal"/>
    <w:next w:val="Normal"/>
    <w:qFormat/>
    <w:pPr>
      <w:keepNext/>
      <w:tabs>
        <w:tab w:val="center" w:pos="4513"/>
      </w:tabs>
      <w:suppressAutoHyphens/>
      <w:outlineLvl w:val="6"/>
    </w:pPr>
    <w:rPr>
      <w:rFonts w:cs="Arial"/>
      <w:b/>
      <w:spacing w:val="-2"/>
    </w:rPr>
  </w:style>
  <w:style w:type="paragraph" w:styleId="Heading8">
    <w:name w:val="heading 8"/>
    <w:basedOn w:val="Normal"/>
    <w:next w:val="Normal"/>
    <w:qFormat/>
    <w:pPr>
      <w:keepNext/>
      <w:tabs>
        <w:tab w:val="center" w:pos="4513"/>
      </w:tabs>
      <w:suppressAutoHyphens/>
      <w:jc w:val="both"/>
      <w:outlineLvl w:val="7"/>
    </w:pPr>
    <w:rPr>
      <w:rFonts w:cs="Arial"/>
      <w:b/>
      <w:spacing w:val="-5"/>
      <w:sz w:val="32"/>
    </w:rPr>
  </w:style>
  <w:style w:type="paragraph" w:styleId="Heading9">
    <w:name w:val="heading 9"/>
    <w:basedOn w:val="Normal"/>
    <w:next w:val="Normal"/>
    <w:qFormat/>
    <w:pPr>
      <w:keepNext/>
      <w:suppressAutoHyphens/>
      <w:ind w:left="851" w:hanging="851"/>
      <w:jc w:val="both"/>
      <w:outlineLvl w:val="8"/>
    </w:pPr>
    <w:rPr>
      <w:rFonts w:cs="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cs="Arial"/>
      <w:color w:val="000000"/>
    </w:rPr>
  </w:style>
  <w:style w:type="paragraph" w:styleId="BodyTextIndent">
    <w:name w:val="Body Text Indent"/>
    <w:basedOn w:val="Normal"/>
    <w:pPr>
      <w:widowControl/>
      <w:suppressAutoHyphens/>
      <w:ind w:left="705" w:hanging="705"/>
      <w:jc w:val="both"/>
    </w:pPr>
    <w:rPr>
      <w:snapToGrid/>
      <w:spacing w:val="-2"/>
      <w:sz w:val="21"/>
    </w:rPr>
  </w:style>
  <w:style w:type="paragraph" w:styleId="BodyText">
    <w:name w:val="Body Text"/>
    <w:basedOn w:val="Normal"/>
    <w:pPr>
      <w:tabs>
        <w:tab w:val="left" w:pos="-1440"/>
        <w:tab w:val="left" w:pos="-720"/>
        <w:tab w:val="left" w:pos="720"/>
      </w:tabs>
      <w:suppressAutoHyphens/>
      <w:jc w:val="both"/>
    </w:pPr>
    <w:rPr>
      <w:rFonts w:cs="Arial"/>
    </w:rPr>
  </w:style>
  <w:style w:type="paragraph" w:customStyle="1" w:styleId="BulletList">
    <w:name w:val="Bullet List"/>
    <w:basedOn w:val="Normal"/>
    <w:next w:val="Normal"/>
    <w:pPr>
      <w:spacing w:after="80"/>
      <w:ind w:left="709" w:hanging="709"/>
    </w:pPr>
  </w:style>
  <w:style w:type="paragraph" w:styleId="BlockText">
    <w:name w:val="Block Text"/>
    <w:basedOn w:val="Normal"/>
    <w:pPr>
      <w:ind w:left="1560" w:right="521"/>
    </w:pPr>
    <w:rPr>
      <w:rFonts w:cs="Arial"/>
    </w:rPr>
  </w:style>
  <w:style w:type="character" w:styleId="Hyperlink">
    <w:name w:val="Hyperlink"/>
    <w:rsid w:val="000C43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E71611"/>
    <w:pPr>
      <w:widowControl/>
      <w:tabs>
        <w:tab w:val="center" w:pos="4585"/>
      </w:tabs>
      <w:suppressAutoHyphens/>
      <w:jc w:val="center"/>
    </w:pPr>
    <w:rPr>
      <w:b/>
      <w:snapToGrid/>
      <w:spacing w:val="-2"/>
      <w:lang w:val="en-US"/>
    </w:rPr>
  </w:style>
  <w:style w:type="paragraph" w:customStyle="1" w:styleId="BodyTextBullet">
    <w:name w:val="Body Text Bullet"/>
    <w:basedOn w:val="Normal"/>
    <w:rsid w:val="00D45410"/>
    <w:pPr>
      <w:widowControl/>
      <w:numPr>
        <w:numId w:val="19"/>
      </w:numPr>
      <w:spacing w:after="120"/>
      <w:ind w:left="1418" w:hanging="709"/>
    </w:pPr>
    <w:rPr>
      <w:snapToGrid/>
    </w:rPr>
  </w:style>
  <w:style w:type="paragraph" w:styleId="TOC2">
    <w:name w:val="toc 2"/>
    <w:basedOn w:val="Normal"/>
    <w:next w:val="Normal"/>
    <w:autoRedefine/>
    <w:semiHidden/>
    <w:rsid w:val="00D45410"/>
    <w:pPr>
      <w:widowControl/>
      <w:tabs>
        <w:tab w:val="left" w:pos="720"/>
        <w:tab w:val="right" w:leader="dot" w:pos="9360"/>
      </w:tabs>
      <w:spacing w:line="480" w:lineRule="auto"/>
    </w:pPr>
    <w:rPr>
      <w:b/>
      <w:noProof/>
      <w:snapToGrid/>
      <w:sz w:val="24"/>
      <w:szCs w:val="24"/>
    </w:rPr>
  </w:style>
  <w:style w:type="paragraph" w:styleId="TOC3">
    <w:name w:val="toc 3"/>
    <w:basedOn w:val="Normal"/>
    <w:next w:val="Normal"/>
    <w:autoRedefine/>
    <w:semiHidden/>
    <w:rsid w:val="00D45410"/>
    <w:pPr>
      <w:widowControl/>
      <w:tabs>
        <w:tab w:val="right" w:leader="dot" w:pos="9629"/>
      </w:tabs>
      <w:spacing w:line="480" w:lineRule="auto"/>
      <w:ind w:left="709"/>
    </w:pPr>
    <w:rPr>
      <w:snapToGrid/>
      <w:sz w:val="24"/>
      <w:szCs w:val="24"/>
    </w:rPr>
  </w:style>
  <w:style w:type="paragraph" w:customStyle="1" w:styleId="pa6">
    <w:name w:val="pa6"/>
    <w:basedOn w:val="Normal"/>
    <w:rsid w:val="00933CF2"/>
    <w:pPr>
      <w:widowControl/>
      <w:autoSpaceDE w:val="0"/>
      <w:autoSpaceDN w:val="0"/>
      <w:spacing w:line="241" w:lineRule="atLeast"/>
    </w:pPr>
    <w:rPr>
      <w:rFonts w:ascii="Helvetica Neue" w:hAnsi="Helvetica Neue"/>
      <w:snapToGrid/>
      <w:sz w:val="24"/>
      <w:szCs w:val="24"/>
      <w:lang w:eastAsia="en-GB"/>
    </w:rPr>
  </w:style>
  <w:style w:type="paragraph" w:customStyle="1" w:styleId="pa7">
    <w:name w:val="pa7"/>
    <w:basedOn w:val="Normal"/>
    <w:rsid w:val="00933CF2"/>
    <w:pPr>
      <w:widowControl/>
      <w:autoSpaceDE w:val="0"/>
      <w:autoSpaceDN w:val="0"/>
      <w:spacing w:line="241" w:lineRule="atLeast"/>
    </w:pPr>
    <w:rPr>
      <w:rFonts w:ascii="Helvetica Neue" w:hAnsi="Helvetica Neue"/>
      <w:snapToGrid/>
      <w:sz w:val="24"/>
      <w:szCs w:val="24"/>
      <w:lang w:eastAsia="en-GB"/>
    </w:rPr>
  </w:style>
  <w:style w:type="character" w:customStyle="1" w:styleId="a5">
    <w:name w:val="a5"/>
    <w:rsid w:val="00933CF2"/>
    <w:rPr>
      <w:rFonts w:ascii="Helvetica Neue" w:hAnsi="Helvetica Neue" w:hint="default"/>
      <w:color w:val="000000"/>
    </w:rPr>
  </w:style>
  <w:style w:type="paragraph" w:styleId="BalloonText">
    <w:name w:val="Balloon Text"/>
    <w:basedOn w:val="Normal"/>
    <w:link w:val="BalloonTextChar"/>
    <w:rsid w:val="008A536C"/>
    <w:rPr>
      <w:rFonts w:ascii="Tahoma" w:hAnsi="Tahoma" w:cs="Tahoma"/>
      <w:sz w:val="16"/>
      <w:szCs w:val="16"/>
    </w:rPr>
  </w:style>
  <w:style w:type="character" w:customStyle="1" w:styleId="BalloonTextChar">
    <w:name w:val="Balloon Text Char"/>
    <w:link w:val="BalloonText"/>
    <w:rsid w:val="008A536C"/>
    <w:rPr>
      <w:rFonts w:ascii="Tahoma" w:hAnsi="Tahoma" w:cs="Tahoma"/>
      <w:snapToGrid w:val="0"/>
      <w:sz w:val="16"/>
      <w:szCs w:val="16"/>
      <w:lang w:eastAsia="en-US"/>
    </w:rPr>
  </w:style>
  <w:style w:type="paragraph" w:styleId="NormalWeb">
    <w:name w:val="Normal (Web)"/>
    <w:basedOn w:val="Normal"/>
    <w:uiPriority w:val="99"/>
    <w:unhideWhenUsed/>
    <w:rsid w:val="009C7FB0"/>
    <w:pPr>
      <w:widowControl/>
      <w:spacing w:before="100" w:beforeAutospacing="1" w:after="100" w:afterAutospacing="1"/>
    </w:pPr>
    <w:rPr>
      <w:rFonts w:ascii="Times New Roman" w:hAnsi="Times New Roman"/>
      <w:snapToGrid/>
      <w:sz w:val="24"/>
      <w:szCs w:val="24"/>
      <w:lang w:eastAsia="en-GB"/>
    </w:rPr>
  </w:style>
  <w:style w:type="character" w:styleId="Strong">
    <w:name w:val="Strong"/>
    <w:uiPriority w:val="22"/>
    <w:qFormat/>
    <w:rsid w:val="009C7FB0"/>
    <w:rPr>
      <w:b/>
      <w:bCs/>
    </w:rPr>
  </w:style>
  <w:style w:type="character" w:styleId="FollowedHyperlink">
    <w:name w:val="FollowedHyperlink"/>
    <w:basedOn w:val="DefaultParagraphFont"/>
    <w:semiHidden/>
    <w:unhideWhenUsed/>
    <w:rsid w:val="005C5A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6391">
      <w:bodyDiv w:val="1"/>
      <w:marLeft w:val="0"/>
      <w:marRight w:val="0"/>
      <w:marTop w:val="0"/>
      <w:marBottom w:val="0"/>
      <w:divBdr>
        <w:top w:val="none" w:sz="0" w:space="0" w:color="auto"/>
        <w:left w:val="none" w:sz="0" w:space="0" w:color="auto"/>
        <w:bottom w:val="none" w:sz="0" w:space="0" w:color="auto"/>
        <w:right w:val="none" w:sz="0" w:space="0" w:color="auto"/>
      </w:divBdr>
    </w:div>
    <w:div w:id="724107544">
      <w:bodyDiv w:val="1"/>
      <w:marLeft w:val="0"/>
      <w:marRight w:val="0"/>
      <w:marTop w:val="0"/>
      <w:marBottom w:val="0"/>
      <w:divBdr>
        <w:top w:val="none" w:sz="0" w:space="0" w:color="auto"/>
        <w:left w:val="none" w:sz="0" w:space="0" w:color="auto"/>
        <w:bottom w:val="none" w:sz="0" w:space="0" w:color="auto"/>
        <w:right w:val="none" w:sz="0" w:space="0" w:color="auto"/>
      </w:divBdr>
    </w:div>
    <w:div w:id="1204976659">
      <w:bodyDiv w:val="1"/>
      <w:marLeft w:val="0"/>
      <w:marRight w:val="0"/>
      <w:marTop w:val="0"/>
      <w:marBottom w:val="0"/>
      <w:divBdr>
        <w:top w:val="none" w:sz="0" w:space="0" w:color="auto"/>
        <w:left w:val="none" w:sz="0" w:space="0" w:color="auto"/>
        <w:bottom w:val="none" w:sz="0" w:space="0" w:color="auto"/>
        <w:right w:val="none" w:sz="0" w:space="0" w:color="auto"/>
      </w:divBdr>
    </w:div>
    <w:div w:id="179444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1838C.C589AF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ockho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Pack - Information Centre Supervisor Keswick</vt:lpstr>
    </vt:vector>
  </TitlesOfParts>
  <Manager>Carole Bowman</Manager>
  <Company>LDNPA</Company>
  <LinksUpToDate>false</LinksUpToDate>
  <CharactersWithSpaces>2110</CharactersWithSpaces>
  <SharedDoc>false</SharedDoc>
  <HLinks>
    <vt:vector size="6" baseType="variant">
      <vt:variant>
        <vt:i4>7274501</vt:i4>
      </vt:variant>
      <vt:variant>
        <vt:i4>2123</vt:i4>
      </vt:variant>
      <vt:variant>
        <vt:i4>1026</vt:i4>
      </vt:variant>
      <vt:variant>
        <vt:i4>1</vt:i4>
      </vt:variant>
      <vt:variant>
        <vt:lpwstr>cid:image001.png@01D1838C.C589AF50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Pack - Information Centre Supervisor Keswick</dc:title>
  <dc:subject>Information Centre Supervisor</dc:subject>
  <dc:creator>Michael Vanheste</dc:creator>
  <cp:lastModifiedBy>Sam Mason</cp:lastModifiedBy>
  <cp:revision>2</cp:revision>
  <cp:lastPrinted>2016-07-20T17:55:00Z</cp:lastPrinted>
  <dcterms:created xsi:type="dcterms:W3CDTF">2022-04-04T12:42:00Z</dcterms:created>
  <dcterms:modified xsi:type="dcterms:W3CDTF">2022-04-04T12:42:00Z</dcterms:modified>
  <cp:category>Recruitment,Job packs</cp:category>
</cp:coreProperties>
</file>